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Default="00E420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 xml:space="preserve">ovinná příloha </w:t>
      </w:r>
      <w:r>
        <w:rPr>
          <w:b/>
          <w:sz w:val="28"/>
          <w:szCs w:val="28"/>
          <w:u w:val="single"/>
        </w:rPr>
        <w:t>k </w:t>
      </w:r>
      <w:proofErr w:type="spellStart"/>
      <w:r>
        <w:rPr>
          <w:b/>
          <w:sz w:val="28"/>
          <w:szCs w:val="28"/>
          <w:u w:val="single"/>
        </w:rPr>
        <w:t>Fichi</w:t>
      </w:r>
      <w:proofErr w:type="spellEnd"/>
      <w:r>
        <w:rPr>
          <w:b/>
          <w:sz w:val="28"/>
          <w:szCs w:val="28"/>
          <w:u w:val="single"/>
        </w:rPr>
        <w:t xml:space="preserve"> č. 10 k preferenčnímu kritériu </w:t>
      </w:r>
    </w:p>
    <w:p w:rsidR="00E42045" w:rsidRPr="00641828" w:rsidRDefault="00E420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42045">
        <w:rPr>
          <w:b/>
          <w:sz w:val="28"/>
          <w:szCs w:val="28"/>
          <w:u w:val="single"/>
        </w:rPr>
        <w:t>Přestavba nebo modernizace stávajících staveb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Default="005C23CE" w:rsidP="005C23CE">
      <w:pPr>
        <w:autoSpaceDE w:val="0"/>
        <w:autoSpaceDN w:val="0"/>
        <w:adjustRightInd w:val="0"/>
      </w:pP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  <w:r>
        <w:t>Žadatel doloží, že:</w:t>
      </w:r>
    </w:p>
    <w:p w:rsidR="00E42045" w:rsidRPr="00E42045" w:rsidRDefault="00E42045" w:rsidP="00E4204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</w:t>
      </w:r>
      <w:r w:rsidRPr="00E42045">
        <w:rPr>
          <w:i/>
        </w:rPr>
        <w:t xml:space="preserve">rojekt je zaměřen na změny dokončených staveb (rekonstrukce), přístavby v návaznosti na rekonstrukci, nástavby, stavební úpravy u budov starších 15 let. Projekt je zaměřen na obnovené nebo nové využití staveb. </w:t>
      </w:r>
    </w:p>
    <w:p w:rsidR="00E42045" w:rsidRPr="00E42045" w:rsidRDefault="00E42045" w:rsidP="00E42045">
      <w:pPr>
        <w:autoSpaceDE w:val="0"/>
        <w:autoSpaceDN w:val="0"/>
        <w:adjustRightInd w:val="0"/>
        <w:jc w:val="both"/>
        <w:rPr>
          <w:i/>
        </w:rPr>
      </w:pPr>
      <w:r w:rsidRPr="00E42045">
        <w:rPr>
          <w:i/>
        </w:rPr>
        <w:t>Stavební práce musí tvořit min. 40% z celkových uznatelných nákladů projektu.</w:t>
      </w:r>
      <w:r>
        <w:rPr>
          <w:i/>
        </w:rPr>
        <w:t xml:space="preserve"> </w:t>
      </w:r>
      <w:r w:rsidRPr="00E42045">
        <w:rPr>
          <w:i/>
        </w:rPr>
        <w:t xml:space="preserve">Hodnocení se provádí údajů, které žadatel uvedl do Žádosti o dotaci, fotodokumentace a dle nepovinné přílohy. </w:t>
      </w:r>
      <w:r w:rsidRPr="00E42045">
        <w:rPr>
          <w:b/>
          <w:i/>
        </w:rPr>
        <w:t>Nepovinná příloha dokládá k Žádosti o dotaci</w:t>
      </w:r>
      <w:r w:rsidRPr="00E42045">
        <w:rPr>
          <w:i/>
        </w:rPr>
        <w:t>. Hodnocení stáří budovy se dále provádí z kolaudačního rozhodnutí, kolaudačního souhlasu nebo pasportu. Kontrola se provádí z Hlášení o změnách, ze Žádosti o platbu a při kontrole na místě.</w:t>
      </w:r>
      <w:r>
        <w:rPr>
          <w:i/>
        </w:rPr>
        <w:t xml:space="preserve"> </w:t>
      </w:r>
      <w:r w:rsidRPr="00E42045">
        <w:rPr>
          <w:i/>
        </w:rPr>
        <w:t xml:space="preserve">Vazba na </w:t>
      </w:r>
      <w:proofErr w:type="spellStart"/>
      <w:r w:rsidRPr="00E42045">
        <w:rPr>
          <w:i/>
        </w:rPr>
        <w:t>opatř</w:t>
      </w:r>
      <w:proofErr w:type="spellEnd"/>
      <w:r w:rsidRPr="00E42045">
        <w:rPr>
          <w:i/>
        </w:rPr>
        <w:t>. 3.1 A - Podmínky pro podnikání. Návaznost na principy pro tvorbu preferenčních kritérií - využití stávajících staveb.</w:t>
      </w:r>
    </w:p>
    <w:p w:rsidR="00E42045" w:rsidRPr="00E42045" w:rsidRDefault="00E42045" w:rsidP="00E42045">
      <w:pPr>
        <w:autoSpaceDE w:val="0"/>
        <w:autoSpaceDN w:val="0"/>
        <w:adjustRightInd w:val="0"/>
        <w:jc w:val="both"/>
        <w:rPr>
          <w:i/>
        </w:rPr>
      </w:pPr>
    </w:p>
    <w:p w:rsidR="00E42045" w:rsidRDefault="00E42045" w:rsidP="00E42045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42045" w:rsidRDefault="00E42045" w:rsidP="00E42045">
      <w:pPr>
        <w:autoSpaceDE w:val="0"/>
        <w:autoSpaceDN w:val="0"/>
        <w:adjustRightInd w:val="0"/>
        <w:jc w:val="both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Pr="00003311" w:rsidRDefault="00E42045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 w:rsidR="00E42045">
        <w:t xml:space="preserve">                                               </w:t>
      </w:r>
      <w:r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sectPr w:rsidR="0061084B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4C" w:rsidRDefault="00B02C4C" w:rsidP="005C23CE">
      <w:r>
        <w:separator/>
      </w:r>
    </w:p>
  </w:endnote>
  <w:endnote w:type="continuationSeparator" w:id="0">
    <w:p w:rsidR="00B02C4C" w:rsidRDefault="00B02C4C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4C" w:rsidRDefault="00B02C4C" w:rsidP="005C23CE">
      <w:r>
        <w:separator/>
      </w:r>
    </w:p>
  </w:footnote>
  <w:footnote w:type="continuationSeparator" w:id="0">
    <w:p w:rsidR="00B02C4C" w:rsidRDefault="00B02C4C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F650D"/>
    <w:rsid w:val="002C128C"/>
    <w:rsid w:val="00315585"/>
    <w:rsid w:val="00434BDB"/>
    <w:rsid w:val="00470AA4"/>
    <w:rsid w:val="004B36DC"/>
    <w:rsid w:val="00565133"/>
    <w:rsid w:val="005C23CE"/>
    <w:rsid w:val="0061084B"/>
    <w:rsid w:val="00641828"/>
    <w:rsid w:val="006A158D"/>
    <w:rsid w:val="00743222"/>
    <w:rsid w:val="00751457"/>
    <w:rsid w:val="00A41836"/>
    <w:rsid w:val="00B02C4C"/>
    <w:rsid w:val="00C0346D"/>
    <w:rsid w:val="00C0432C"/>
    <w:rsid w:val="00C46172"/>
    <w:rsid w:val="00DB4801"/>
    <w:rsid w:val="00DE35C2"/>
    <w:rsid w:val="00E42045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027C6"/>
  <w15:docId w15:val="{5D7CA043-4B39-4765-9435-8D5F83CE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 Horníková</cp:lastModifiedBy>
  <cp:revision>2</cp:revision>
  <dcterms:created xsi:type="dcterms:W3CDTF">2018-03-06T10:44:00Z</dcterms:created>
  <dcterms:modified xsi:type="dcterms:W3CDTF">2018-03-06T10:44:00Z</dcterms:modified>
</cp:coreProperties>
</file>